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0FABF2F1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1046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18057327" w14:textId="77777777" w:rsidR="00052FD7" w:rsidRPr="008D7B55" w:rsidRDefault="00052FD7" w:rsidP="00052F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CC7.2 – THE INDIVIDUAL &amp; SOCIETY: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2199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5FC21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AB2698">
              <w:rPr>
                <w:i/>
                <w:iCs/>
                <w:color w:val="FF0000"/>
              </w:rPr>
            </w:r>
            <w:r w:rsidR="00AB2698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AB2698">
              <w:rPr>
                <w:rFonts w:cs="Arial"/>
                <w:i/>
                <w:iCs/>
                <w:color w:val="FF0000"/>
              </w:rPr>
            </w:r>
            <w:r w:rsidR="00AB2698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AB2698">
              <w:rPr>
                <w:i/>
                <w:iCs/>
                <w:color w:val="FF0000"/>
              </w:rPr>
            </w:r>
            <w:r w:rsidR="00AB2698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55BAC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AB2698">
              <w:rPr>
                <w:i/>
                <w:iCs/>
                <w:color w:val="FF0000"/>
              </w:rPr>
            </w:r>
            <w:r w:rsidR="00AB2698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60282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5FDE49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F7A1C7" w14:textId="77777777" w:rsidR="00052FD7" w:rsidRDefault="00052FD7" w:rsidP="00052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CC7.2 – The Individual &amp; Society</w:t>
            </w:r>
          </w:p>
          <w:p w14:paraId="6F0F3812" w14:textId="40060804" w:rsidR="00584FAE" w:rsidRPr="00704F33" w:rsidRDefault="00052FD7" w:rsidP="00052F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2C20ED24" w:rsidR="002C3EE1" w:rsidRPr="002910CE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2910CE">
              <w:rPr>
                <w:rFonts w:ascii="Arial" w:hAnsi="Arial" w:cs="Arial"/>
              </w:rPr>
              <w:t xml:space="preserve">1. </w:t>
            </w:r>
            <w:r w:rsidR="002910CE" w:rsidRPr="002910CE">
              <w:rPr>
                <w:rFonts w:ascii="Arial" w:hAnsi="Arial"/>
              </w:rPr>
              <w:t>Evaluate the decisions and interactions of individuals and/or groups.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2910CE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57C2BBB4" w:rsidR="002C3EE1" w:rsidRPr="002910CE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2910CE">
              <w:rPr>
                <w:rFonts w:ascii="Arial" w:hAnsi="Arial" w:cs="Arial"/>
              </w:rPr>
              <w:t xml:space="preserve">2. </w:t>
            </w:r>
            <w:r w:rsidR="002910CE" w:rsidRPr="002910CE">
              <w:rPr>
                <w:rFonts w:ascii="Arial" w:hAnsi="Arial"/>
              </w:rPr>
              <w:t>Compare and contrast various theories/perspectives regarding the individual and society.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2910CE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4A061ED4" w:rsidR="00584FAE" w:rsidRPr="002910CE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2910CE">
              <w:rPr>
                <w:rFonts w:ascii="Arial" w:hAnsi="Arial" w:cs="Arial"/>
              </w:rPr>
              <w:t xml:space="preserve">3. </w:t>
            </w:r>
            <w:r w:rsidR="002910CE" w:rsidRPr="002910CE">
              <w:rPr>
                <w:rFonts w:ascii="Arial" w:hAnsi="Arial"/>
              </w:rPr>
              <w:t>Express a personal philosophy or code of ethics in the context of social responsibility.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046A8D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C2D4" w14:textId="77777777" w:rsidR="00AB2698" w:rsidRDefault="00AB2698" w:rsidP="00E242BE">
      <w:r>
        <w:separator/>
      </w:r>
    </w:p>
  </w:endnote>
  <w:endnote w:type="continuationSeparator" w:id="0">
    <w:p w14:paraId="2E70373A" w14:textId="77777777" w:rsidR="00AB2698" w:rsidRDefault="00AB2698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4839" w14:textId="77777777" w:rsidR="00AB2698" w:rsidRDefault="00AB2698" w:rsidP="00E242BE">
      <w:r>
        <w:separator/>
      </w:r>
    </w:p>
  </w:footnote>
  <w:footnote w:type="continuationSeparator" w:id="0">
    <w:p w14:paraId="56BD4D51" w14:textId="77777777" w:rsidR="00AB2698" w:rsidRDefault="00AB2698" w:rsidP="00E242BE">
      <w:r>
        <w:continuationSeparator/>
      </w:r>
    </w:p>
  </w:footnote>
  <w:footnote w:id="1">
    <w:p w14:paraId="208B7570" w14:textId="35F495DF" w:rsidR="000D1046" w:rsidRDefault="000D1046">
      <w:pPr>
        <w:pStyle w:val="FootnoteText"/>
      </w:pPr>
      <w:r>
        <w:rPr>
          <w:rStyle w:val="FootnoteReference"/>
        </w:rPr>
        <w:footnoteRef/>
      </w:r>
      <w:r>
        <w:t xml:space="preserve"> This percentage is a combination of the effort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52FD7"/>
    <w:rsid w:val="00065EE1"/>
    <w:rsid w:val="000A6117"/>
    <w:rsid w:val="000A6839"/>
    <w:rsid w:val="000B01C9"/>
    <w:rsid w:val="000B60B5"/>
    <w:rsid w:val="000B7EC4"/>
    <w:rsid w:val="000D1046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42A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10CE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2698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26624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BD13EE4B-B11B-431A-A8E4-170E83A0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05BFF-CD5C-45C5-B735-C65C730A4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B46DA-2AE8-45D4-8CFA-2E4163C3CBDF}"/>
</file>

<file path=customXml/itemProps3.xml><?xml version="1.0" encoding="utf-8"?>
<ds:datastoreItem xmlns:ds="http://schemas.openxmlformats.org/officeDocument/2006/customXml" ds:itemID="{6BAED508-BAA3-452D-9313-D98030DC2EDE}"/>
</file>

<file path=customXml/itemProps4.xml><?xml version="1.0" encoding="utf-8"?>
<ds:datastoreItem xmlns:ds="http://schemas.openxmlformats.org/officeDocument/2006/customXml" ds:itemID="{1239CE59-872E-47E6-8F62-9F6F47C42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2018-10-16T16:49:00Z</dcterms:created>
  <dcterms:modified xsi:type="dcterms:W3CDTF">2018-10-16T16:49:00Z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